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342F" w14:textId="77777777" w:rsidR="00222A8F" w:rsidRPr="005E3A47" w:rsidRDefault="00222A8F" w:rsidP="00222A8F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D0E8D" w14:textId="50B15054" w:rsidR="00222A8F" w:rsidRPr="005E3A47" w:rsidRDefault="000D4505" w:rsidP="006F3C00">
      <w:pPr>
        <w:tabs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A47">
        <w:rPr>
          <w:rFonts w:ascii="Times New Roman" w:eastAsia="Times New Roman" w:hAnsi="Times New Roman" w:cs="Times New Roman"/>
          <w:b/>
          <w:bCs/>
          <w:sz w:val="24"/>
          <w:szCs w:val="24"/>
        </w:rPr>
        <w:t>ELEKTRĖNŲ SAVIVALDYBĖS LITERATŪROS IR MENO MUZIEJ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E3A47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14:paraId="1098BF8D" w14:textId="77777777" w:rsidR="0014753C" w:rsidRPr="00D50B62" w:rsidRDefault="000D4505" w:rsidP="0014753C">
      <w:pPr>
        <w:pStyle w:val="prastasis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5E3A47">
        <w:rPr>
          <w:rFonts w:ascii="Times New Roman" w:eastAsia="Times New Roman" w:hAnsi="Times New Roman"/>
          <w:b/>
          <w:bCs/>
          <w:sz w:val="24"/>
          <w:szCs w:val="24"/>
        </w:rPr>
        <w:t>DIREKTORĖ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5E3A47">
        <w:rPr>
          <w:rFonts w:ascii="Times New Roman" w:eastAsia="Times New Roman" w:hAnsi="Times New Roman"/>
          <w:b/>
          <w:bCs/>
          <w:sz w:val="24"/>
          <w:szCs w:val="24"/>
        </w:rPr>
        <w:t xml:space="preserve"> JURGIT</w:t>
      </w:r>
      <w:r>
        <w:rPr>
          <w:rFonts w:ascii="Times New Roman" w:eastAsia="Times New Roman" w:hAnsi="Times New Roman"/>
          <w:b/>
          <w:bCs/>
          <w:sz w:val="24"/>
          <w:szCs w:val="24"/>
        </w:rPr>
        <w:t>OS</w:t>
      </w:r>
      <w:r w:rsidRPr="005E3A47">
        <w:rPr>
          <w:rFonts w:ascii="Times New Roman" w:eastAsia="Times New Roman" w:hAnsi="Times New Roman"/>
          <w:b/>
          <w:bCs/>
          <w:sz w:val="24"/>
          <w:szCs w:val="24"/>
        </w:rPr>
        <w:t xml:space="preserve"> CHMIELIAUSKIENĖ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14753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4753C" w:rsidRPr="00D50B62">
        <w:rPr>
          <w:rFonts w:ascii="Times New Roman" w:hAnsi="Times New Roman"/>
          <w:b/>
          <w:sz w:val="24"/>
          <w:szCs w:val="24"/>
          <w:lang w:eastAsia="lt-LT"/>
        </w:rPr>
        <w:t>2022 METŲ</w:t>
      </w:r>
      <w:r w:rsidR="0014753C" w:rsidRPr="00D50B62">
        <w:rPr>
          <w:rFonts w:ascii="Times New Roman" w:hAnsi="Times New Roman"/>
          <w:b/>
          <w:sz w:val="24"/>
          <w:szCs w:val="24"/>
        </w:rPr>
        <w:t xml:space="preserve"> UŽDUOTYS</w:t>
      </w:r>
    </w:p>
    <w:p w14:paraId="16804D0F" w14:textId="77777777" w:rsidR="00222A8F" w:rsidRPr="00222A8F" w:rsidRDefault="00222A8F" w:rsidP="006F3C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810C345" w14:textId="77777777" w:rsidR="00222A8F" w:rsidRPr="00222A8F" w:rsidRDefault="00222A8F" w:rsidP="00222A8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3260"/>
        <w:gridCol w:w="2808"/>
      </w:tblGrid>
      <w:tr w:rsidR="00222A8F" w:rsidRPr="00222A8F" w14:paraId="00B1F47E" w14:textId="77777777" w:rsidTr="000D450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E0CB" w14:textId="539BB2E3" w:rsidR="00222A8F" w:rsidRPr="000D4505" w:rsidRDefault="000D4505" w:rsidP="00222A8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Eil.nr.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A477" w14:textId="64B172B5" w:rsidR="00222A8F" w:rsidRPr="000D4505" w:rsidRDefault="000D4505" w:rsidP="00222A8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4505">
              <w:rPr>
                <w:rFonts w:ascii="Times New Roman" w:eastAsia="Times New Roman" w:hAnsi="Times New Roman" w:cs="Times New Roman"/>
                <w:bCs/>
              </w:rPr>
              <w:t>Metinės užduotys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1F1B" w14:textId="410B979B" w:rsidR="00222A8F" w:rsidRPr="000D4505" w:rsidRDefault="000D4505" w:rsidP="00222A8F">
            <w:pPr>
              <w:spacing w:after="0" w:line="254" w:lineRule="auto"/>
              <w:ind w:left="-104" w:right="-10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4505">
              <w:rPr>
                <w:rFonts w:ascii="Times New Roman" w:eastAsia="Times New Roman" w:hAnsi="Times New Roman" w:cs="Times New Roman"/>
                <w:bCs/>
              </w:rPr>
              <w:t>Siektini rezultatai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194A" w14:textId="44B05C88" w:rsidR="00222A8F" w:rsidRPr="00222A8F" w:rsidRDefault="000D4505" w:rsidP="00EE741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0D4505">
              <w:rPr>
                <w:rFonts w:ascii="Times New Roman" w:eastAsia="Times New Roman" w:hAnsi="Times New Roman" w:cs="Times New Roman"/>
                <w:bCs/>
              </w:rPr>
              <w:t>Nustatyti rezultatų vertinimo rodikliai (kiekybiniai, kokybiniai, laiko ir kiti rodikliai, kuriais vadovaudamasis tiesioginis darbuotojo vadovas vertins, ar nustatytos užduotys įvykdytos)</w:t>
            </w:r>
          </w:p>
        </w:tc>
      </w:tr>
      <w:tr w:rsidR="00222A8F" w:rsidRPr="00222A8F" w14:paraId="77524A10" w14:textId="77777777" w:rsidTr="000D4505">
        <w:trPr>
          <w:trHeight w:val="35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39A0" w14:textId="0B4D3E8A" w:rsidR="00222A8F" w:rsidRPr="00222A8F" w:rsidRDefault="00222A8F" w:rsidP="00222A8F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22A8F">
              <w:rPr>
                <w:rFonts w:ascii="Times New Roman" w:eastAsia="Times New Roman" w:hAnsi="Times New Roman" w:cs="Times New Roman"/>
              </w:rPr>
              <w:t>1</w:t>
            </w:r>
            <w:r w:rsidR="000D45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D47" w14:textId="2181CAC9" w:rsidR="00222A8F" w:rsidRPr="00222A8F" w:rsidRDefault="000D4505" w:rsidP="00781F1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81F16">
              <w:rPr>
                <w:rFonts w:ascii="Times New Roman" w:eastAsia="Times New Roman" w:hAnsi="Times New Roman" w:cs="Times New Roman"/>
              </w:rPr>
              <w:t>Užtikrinti Elektrėnų savivaldybės literatūros ir meno muziejaus veiklą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FA18" w14:textId="77777777" w:rsidR="000D4505" w:rsidRPr="00781F16" w:rsidRDefault="000D4505" w:rsidP="000D450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81F16">
              <w:rPr>
                <w:rFonts w:ascii="Times New Roman" w:eastAsia="Times New Roman" w:hAnsi="Times New Roman" w:cs="Times New Roman"/>
              </w:rPr>
              <w:t xml:space="preserve">Teisės aktų ( muziejaus nuostatų pakeitimas, muziejaus etatų skaičiaus tvirtinimas) Elektrėnų savivaldybės taryboje, gerinti darbo sąlygas </w:t>
            </w:r>
          </w:p>
          <w:p w14:paraId="3D495950" w14:textId="77777777" w:rsidR="000D4505" w:rsidRPr="00781F16" w:rsidRDefault="000D4505" w:rsidP="000D450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81F16">
              <w:rPr>
                <w:rFonts w:ascii="Times New Roman" w:eastAsia="Times New Roman" w:hAnsi="Times New Roman" w:cs="Times New Roman"/>
              </w:rPr>
              <w:t>siekti, kad būtų</w:t>
            </w:r>
          </w:p>
          <w:p w14:paraId="5B0ADD0A" w14:textId="41F42FCC" w:rsidR="00222A8F" w:rsidRPr="00222A8F" w:rsidRDefault="000D4505" w:rsidP="000D450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81F16">
              <w:rPr>
                <w:rFonts w:ascii="Times New Roman" w:eastAsia="Times New Roman" w:hAnsi="Times New Roman" w:cs="Times New Roman"/>
              </w:rPr>
              <w:t>užtikrinti darbų saugos reikalavimai, darbuotojai laikytųsi darbo tvarkos taisyklių, motyvuoti darbuotojus dalyvauti mokymuose ir koordinuoti mokymų tikslingumą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714" w14:textId="0792173C" w:rsidR="00222A8F" w:rsidRPr="00222A8F" w:rsidRDefault="000D4505" w:rsidP="00222A8F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81F16">
              <w:rPr>
                <w:rFonts w:ascii="Times New Roman" w:eastAsia="Times New Roman" w:hAnsi="Times New Roman" w:cs="Times New Roman"/>
              </w:rPr>
              <w:t>Siekti kad darbuotojai būtų aprūpinti darbo priemonėmis, planuojama išleisti į  seminarus</w:t>
            </w:r>
          </w:p>
        </w:tc>
      </w:tr>
      <w:tr w:rsidR="00222A8F" w:rsidRPr="00222A8F" w14:paraId="6A2AA089" w14:textId="77777777" w:rsidTr="000D450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32D0" w14:textId="6FE810CC" w:rsidR="00222A8F" w:rsidRPr="00222A8F" w:rsidRDefault="00222A8F" w:rsidP="00222A8F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22A8F">
              <w:rPr>
                <w:rFonts w:ascii="Times New Roman" w:eastAsia="Times New Roman" w:hAnsi="Times New Roman" w:cs="Times New Roman"/>
              </w:rPr>
              <w:t>2.</w:t>
            </w:r>
            <w:r w:rsidR="00781F1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17B9" w14:textId="2F77D61F" w:rsidR="00222A8F" w:rsidRPr="00222A8F" w:rsidRDefault="000D4505" w:rsidP="00781F1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81F16">
              <w:rPr>
                <w:rFonts w:ascii="Times New Roman" w:eastAsia="Times New Roman" w:hAnsi="Times New Roman" w:cs="Times New Roman"/>
              </w:rPr>
              <w:t>Vykdyti muziejinę veiklą pagrindinėse patalpose (</w:t>
            </w:r>
            <w:proofErr w:type="spellStart"/>
            <w:r w:rsidRPr="00781F16">
              <w:rPr>
                <w:rFonts w:ascii="Times New Roman" w:eastAsia="Times New Roman" w:hAnsi="Times New Roman" w:cs="Times New Roman"/>
              </w:rPr>
              <w:t>Rungos</w:t>
            </w:r>
            <w:proofErr w:type="spellEnd"/>
            <w:r w:rsidRPr="00781F16">
              <w:rPr>
                <w:rFonts w:ascii="Times New Roman" w:eastAsia="Times New Roman" w:hAnsi="Times New Roman" w:cs="Times New Roman"/>
              </w:rPr>
              <w:t xml:space="preserve"> 24, Elektrėnai) ir padalinyje Abromiškių svirne ( Sanatorijos 32, Abromiškės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9DD1" w14:textId="77777777" w:rsidR="000D4505" w:rsidRPr="00781F16" w:rsidRDefault="000D4505" w:rsidP="000D450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81F16">
              <w:rPr>
                <w:rFonts w:ascii="Times New Roman" w:eastAsia="Times New Roman" w:hAnsi="Times New Roman" w:cs="Times New Roman"/>
              </w:rPr>
              <w:t xml:space="preserve">Organizuoti renginius ir parodas </w:t>
            </w:r>
          </w:p>
          <w:p w14:paraId="58CCFCF5" w14:textId="0DEC002B" w:rsidR="00222A8F" w:rsidRPr="00222A8F" w:rsidRDefault="000D4505" w:rsidP="000D450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81F16">
              <w:rPr>
                <w:rFonts w:ascii="Times New Roman" w:eastAsia="Times New Roman" w:hAnsi="Times New Roman" w:cs="Times New Roman"/>
              </w:rPr>
              <w:t>(tradicinius muziejaus renginius ir kt. veiklą, susijusią su įstaigos veikla) ekskursijas, koordinuoti edukacinių užsiėmimų veiklą vykdyti eksponatų skaitmeninimo priežiūrą ir tvirtinimą, komplektuoti Muziejaus muziejinių vertybių fondą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1A4C" w14:textId="07CD56BA" w:rsidR="00A569FC" w:rsidRPr="00222A8F" w:rsidRDefault="000D4505" w:rsidP="00222A8F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81F16">
              <w:rPr>
                <w:rFonts w:ascii="Times New Roman" w:eastAsia="Times New Roman" w:hAnsi="Times New Roman" w:cs="Times New Roman"/>
              </w:rPr>
              <w:t>Planuoti ir pravesti renginius, tvirtinti LIMIS sistemoje suskaitmenintus eksponatus pagal sistemos duomenis,  pravesti  užsiėmimus pagal poreikį, plėsti Muziejaus fondą.</w:t>
            </w:r>
          </w:p>
        </w:tc>
      </w:tr>
      <w:tr w:rsidR="00222A8F" w:rsidRPr="00222A8F" w14:paraId="2D8CBB42" w14:textId="77777777" w:rsidTr="000D450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9A30" w14:textId="4DD7A000" w:rsidR="00222A8F" w:rsidRPr="00222A8F" w:rsidRDefault="00222A8F" w:rsidP="00222A8F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222A8F">
              <w:rPr>
                <w:rFonts w:ascii="Times New Roman" w:eastAsia="Times New Roman" w:hAnsi="Times New Roman" w:cs="Times New Roman"/>
              </w:rPr>
              <w:t>3.</w:t>
            </w:r>
            <w:r w:rsidR="00781F1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E4ED" w14:textId="6421F1E5" w:rsidR="00222A8F" w:rsidRPr="00222A8F" w:rsidRDefault="000D4505" w:rsidP="00781F1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81F16">
              <w:rPr>
                <w:rFonts w:ascii="Times New Roman" w:eastAsia="Times New Roman" w:hAnsi="Times New Roman" w:cs="Times New Roman"/>
              </w:rPr>
              <w:t>Dalyvauti projektinėje veikloje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8A7F" w14:textId="77777777" w:rsidR="000D4505" w:rsidRPr="00781F16" w:rsidRDefault="000D4505" w:rsidP="000D450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81F16">
              <w:rPr>
                <w:rFonts w:ascii="Times New Roman" w:eastAsia="Times New Roman" w:hAnsi="Times New Roman" w:cs="Times New Roman"/>
              </w:rPr>
              <w:t>Siekti gauti papildomą finansavimą</w:t>
            </w:r>
          </w:p>
          <w:p w14:paraId="318B2880" w14:textId="60D7D5AB" w:rsidR="00222A8F" w:rsidRPr="00222A8F" w:rsidRDefault="000D4505" w:rsidP="000D4505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81F16">
              <w:rPr>
                <w:rFonts w:ascii="Times New Roman" w:eastAsia="Times New Roman" w:hAnsi="Times New Roman" w:cs="Times New Roman"/>
              </w:rPr>
              <w:t>projektinėms veikloms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748A" w14:textId="1B0177FD" w:rsidR="00222A8F" w:rsidRPr="00222A8F" w:rsidRDefault="000D4505" w:rsidP="00222A8F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00781F16">
              <w:rPr>
                <w:rFonts w:ascii="Times New Roman" w:eastAsia="Times New Roman" w:hAnsi="Times New Roman" w:cs="Times New Roman"/>
              </w:rPr>
              <w:t>Teikti paraiškas  muziejinei veiklai vykdyti (paruošti 3 projektus)</w:t>
            </w:r>
          </w:p>
        </w:tc>
      </w:tr>
    </w:tbl>
    <w:p w14:paraId="3A006394" w14:textId="77777777" w:rsidR="00222A8F" w:rsidRPr="00222A8F" w:rsidRDefault="00222A8F" w:rsidP="00222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22A8F" w:rsidRPr="00222A8F" w:rsidSect="00242D60">
      <w:pgSz w:w="11906" w:h="16838" w:code="9"/>
      <w:pgMar w:top="1134" w:right="567" w:bottom="1134" w:left="1701" w:header="709" w:footer="663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3D"/>
    <w:rsid w:val="000D4505"/>
    <w:rsid w:val="0014753C"/>
    <w:rsid w:val="00222A8F"/>
    <w:rsid w:val="00504A5E"/>
    <w:rsid w:val="005E3A47"/>
    <w:rsid w:val="005E79AE"/>
    <w:rsid w:val="006F3C00"/>
    <w:rsid w:val="006F7D72"/>
    <w:rsid w:val="00733BC3"/>
    <w:rsid w:val="0077435F"/>
    <w:rsid w:val="00781F16"/>
    <w:rsid w:val="007D03A6"/>
    <w:rsid w:val="009C02F6"/>
    <w:rsid w:val="009E57EB"/>
    <w:rsid w:val="009F5C1F"/>
    <w:rsid w:val="00A30992"/>
    <w:rsid w:val="00A569FC"/>
    <w:rsid w:val="00E5753D"/>
    <w:rsid w:val="00EE7418"/>
    <w:rsid w:val="00F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E78D"/>
  <w15:chartTrackingRefBased/>
  <w15:docId w15:val="{5AD60F5F-7A76-4468-8941-D8061C37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1475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Alina</cp:lastModifiedBy>
  <cp:revision>5</cp:revision>
  <cp:lastPrinted>2022-02-04T13:18:00Z</cp:lastPrinted>
  <dcterms:created xsi:type="dcterms:W3CDTF">2022-05-06T09:02:00Z</dcterms:created>
  <dcterms:modified xsi:type="dcterms:W3CDTF">2022-09-08T06:42:00Z</dcterms:modified>
</cp:coreProperties>
</file>